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A7AF" w14:textId="29ACF380" w:rsidR="00685A06" w:rsidRDefault="00685A06" w:rsidP="00685A06">
      <w:pPr>
        <w:pStyle w:val="NoSpacing"/>
        <w:ind w:left="720"/>
        <w:jc w:val="center"/>
        <w:rPr>
          <w:rFonts w:ascii="Times New Roman" w:hAnsi="Times New Roman" w:cs="Times New Roman"/>
          <w:b/>
          <w:sz w:val="24"/>
          <w:szCs w:val="24"/>
        </w:rPr>
      </w:pPr>
      <w:r>
        <w:rPr>
          <w:noProof/>
        </w:rPr>
        <w:drawing>
          <wp:inline distT="0" distB="0" distL="0" distR="0" wp14:anchorId="3AB9703A" wp14:editId="0B56D1E5">
            <wp:extent cx="2038350" cy="7874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8350" cy="787400"/>
                    </a:xfrm>
                    <a:prstGeom prst="rect">
                      <a:avLst/>
                    </a:prstGeom>
                    <a:noFill/>
                    <a:ln>
                      <a:noFill/>
                    </a:ln>
                  </pic:spPr>
                </pic:pic>
              </a:graphicData>
            </a:graphic>
          </wp:inline>
        </w:drawing>
      </w:r>
    </w:p>
    <w:p w14:paraId="34E6A168" w14:textId="77777777" w:rsidR="00685A06" w:rsidRDefault="00685A06" w:rsidP="00685A06">
      <w:pPr>
        <w:pStyle w:val="NoSpacing"/>
        <w:ind w:left="720"/>
        <w:jc w:val="center"/>
        <w:rPr>
          <w:rFonts w:ascii="Times New Roman" w:hAnsi="Times New Roman" w:cs="Times New Roman"/>
          <w:b/>
          <w:sz w:val="24"/>
          <w:szCs w:val="24"/>
        </w:rPr>
      </w:pPr>
    </w:p>
    <w:p w14:paraId="6303C256" w14:textId="5F848260" w:rsidR="007345BD" w:rsidRPr="00685A06" w:rsidRDefault="007345BD" w:rsidP="00685A06">
      <w:pPr>
        <w:pStyle w:val="NoSpacing"/>
        <w:ind w:left="720"/>
        <w:jc w:val="center"/>
        <w:rPr>
          <w:rFonts w:ascii="Times New Roman" w:hAnsi="Times New Roman" w:cs="Times New Roman"/>
          <w:b/>
          <w:sz w:val="28"/>
          <w:szCs w:val="28"/>
        </w:rPr>
      </w:pPr>
      <w:r w:rsidRPr="00685A06">
        <w:rPr>
          <w:rFonts w:ascii="Times New Roman" w:hAnsi="Times New Roman" w:cs="Times New Roman"/>
          <w:b/>
          <w:sz w:val="28"/>
          <w:szCs w:val="28"/>
        </w:rPr>
        <w:t>MCLA CAREER SERVICES SPRING 202</w:t>
      </w:r>
      <w:r w:rsidR="00DD76E4">
        <w:rPr>
          <w:rFonts w:ascii="Times New Roman" w:hAnsi="Times New Roman" w:cs="Times New Roman"/>
          <w:b/>
          <w:sz w:val="28"/>
          <w:szCs w:val="28"/>
        </w:rPr>
        <w:t>3</w:t>
      </w:r>
      <w:r w:rsidRPr="00685A06">
        <w:rPr>
          <w:rFonts w:ascii="Times New Roman" w:hAnsi="Times New Roman" w:cs="Times New Roman"/>
          <w:b/>
          <w:sz w:val="28"/>
          <w:szCs w:val="28"/>
        </w:rPr>
        <w:t xml:space="preserve"> CALENDAR</w:t>
      </w:r>
    </w:p>
    <w:p w14:paraId="22434A1D" w14:textId="77777777" w:rsidR="007345BD" w:rsidRDefault="007345BD" w:rsidP="007345BD">
      <w:pPr>
        <w:pStyle w:val="NoSpacing"/>
        <w:ind w:left="720"/>
        <w:jc w:val="center"/>
        <w:rPr>
          <w:rFonts w:ascii="Times New Roman" w:hAnsi="Times New Roman" w:cs="Times New Roman"/>
          <w:b/>
          <w:sz w:val="36"/>
          <w:szCs w:val="36"/>
        </w:rPr>
      </w:pPr>
    </w:p>
    <w:p w14:paraId="47CD5D97" w14:textId="4D9A3E98" w:rsidR="007345BD" w:rsidRDefault="007345BD" w:rsidP="007345BD">
      <w:pPr>
        <w:pStyle w:val="NoSpacing"/>
        <w:numPr>
          <w:ilvl w:val="0"/>
          <w:numId w:val="1"/>
        </w:numPr>
        <w:rPr>
          <w:rFonts w:ascii="Times New Roman" w:hAnsi="Times New Roman" w:cs="Times New Roman"/>
          <w:b/>
        </w:rPr>
      </w:pPr>
      <w:r>
        <w:rPr>
          <w:rFonts w:ascii="Times New Roman" w:hAnsi="Times New Roman" w:cs="Times New Roman"/>
          <w:b/>
        </w:rPr>
        <w:t>Tuesday, February 7: Career Preparation Workshop (first-year students only)</w:t>
      </w:r>
    </w:p>
    <w:p w14:paraId="2C8C4A84" w14:textId="1B6BF338" w:rsidR="007345BD" w:rsidRDefault="007345BD" w:rsidP="007345BD">
      <w:pPr>
        <w:pStyle w:val="NoSpacing"/>
        <w:ind w:left="720"/>
        <w:rPr>
          <w:rFonts w:ascii="Times New Roman" w:hAnsi="Times New Roman" w:cs="Times New Roman"/>
          <w:b/>
        </w:rPr>
      </w:pPr>
      <w:r>
        <w:rPr>
          <w:rFonts w:ascii="Times New Roman" w:hAnsi="Times New Roman" w:cs="Times New Roman"/>
          <w:b/>
          <w:i/>
        </w:rPr>
        <w:t>Time: 2:00-3:00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i/>
        </w:rPr>
        <w:t>Location: Career Center (Bowman Hall 217)</w:t>
      </w:r>
    </w:p>
    <w:p w14:paraId="1D136992" w14:textId="77777777" w:rsidR="007345BD" w:rsidRDefault="007345BD" w:rsidP="007345BD">
      <w:pPr>
        <w:pStyle w:val="NoSpacing"/>
        <w:ind w:left="720"/>
        <w:rPr>
          <w:rFonts w:ascii="Times New Roman" w:hAnsi="Times New Roman" w:cs="Times New Roman"/>
        </w:rPr>
      </w:pPr>
      <w:r>
        <w:rPr>
          <w:rFonts w:ascii="Times New Roman" w:hAnsi="Times New Roman" w:cs="Times New Roman"/>
        </w:rPr>
        <w:t>Freshmen only workshop.  It will cover all aspects of career preparation, including the ONET* Interest Profiler, Handshake, resume/cover letter preparation, successful interviewing tips and techniques, job shadowing, and internships.</w:t>
      </w:r>
    </w:p>
    <w:p w14:paraId="0CC5C1AF" w14:textId="77777777" w:rsidR="007345BD" w:rsidRDefault="007345BD" w:rsidP="007345BD">
      <w:pPr>
        <w:pStyle w:val="NoSpacing"/>
        <w:ind w:left="720"/>
        <w:rPr>
          <w:rFonts w:ascii="Times New Roman" w:hAnsi="Times New Roman" w:cs="Times New Roman"/>
          <w:b/>
        </w:rPr>
      </w:pPr>
    </w:p>
    <w:p w14:paraId="19A42088" w14:textId="447B38BA" w:rsidR="007345BD" w:rsidRDefault="007345BD" w:rsidP="007345BD">
      <w:pPr>
        <w:pStyle w:val="NoSpacing"/>
        <w:numPr>
          <w:ilvl w:val="0"/>
          <w:numId w:val="1"/>
        </w:numPr>
        <w:rPr>
          <w:rFonts w:ascii="Times New Roman" w:hAnsi="Times New Roman" w:cs="Times New Roman"/>
          <w:b/>
        </w:rPr>
      </w:pPr>
      <w:r>
        <w:rPr>
          <w:rFonts w:ascii="Times New Roman" w:hAnsi="Times New Roman" w:cs="Times New Roman"/>
          <w:b/>
        </w:rPr>
        <w:t>Tuesday, February 1</w:t>
      </w:r>
      <w:r w:rsidR="00685A06">
        <w:rPr>
          <w:rFonts w:ascii="Times New Roman" w:hAnsi="Times New Roman" w:cs="Times New Roman"/>
          <w:b/>
        </w:rPr>
        <w:t>4</w:t>
      </w:r>
      <w:r>
        <w:rPr>
          <w:rFonts w:ascii="Times New Roman" w:hAnsi="Times New Roman" w:cs="Times New Roman"/>
          <w:b/>
        </w:rPr>
        <w:t>: Career Preparation Workshop</w:t>
      </w:r>
    </w:p>
    <w:p w14:paraId="7BB2ECC5" w14:textId="77777777" w:rsidR="00685A06" w:rsidRDefault="007345BD" w:rsidP="00685A06">
      <w:pPr>
        <w:pStyle w:val="NoSpacing"/>
        <w:ind w:left="720"/>
        <w:rPr>
          <w:rFonts w:ascii="Times New Roman" w:hAnsi="Times New Roman" w:cs="Times New Roman"/>
          <w:b/>
        </w:rPr>
      </w:pPr>
      <w:r>
        <w:rPr>
          <w:rFonts w:ascii="Times New Roman" w:hAnsi="Times New Roman" w:cs="Times New Roman"/>
          <w:b/>
          <w:i/>
        </w:rPr>
        <w:t>Time: 2:00-3:00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685A06">
        <w:rPr>
          <w:rFonts w:ascii="Times New Roman" w:hAnsi="Times New Roman" w:cs="Times New Roman"/>
          <w:b/>
          <w:i/>
        </w:rPr>
        <w:t>Location: Career Center (Bowman Hall 217)</w:t>
      </w:r>
    </w:p>
    <w:p w14:paraId="0E432148" w14:textId="77777777" w:rsidR="007345BD" w:rsidRDefault="007345BD" w:rsidP="007345BD">
      <w:pPr>
        <w:pStyle w:val="NoSpacing"/>
        <w:ind w:left="720"/>
        <w:rPr>
          <w:rFonts w:ascii="Times New Roman" w:hAnsi="Times New Roman" w:cs="Times New Roman"/>
        </w:rPr>
      </w:pPr>
      <w:r>
        <w:rPr>
          <w:rFonts w:ascii="Times New Roman" w:hAnsi="Times New Roman" w:cs="Times New Roman"/>
        </w:rPr>
        <w:t>This workshop will cover all aspects of career preparation, including the ONET* Interest Profiler, Handshake, resume/cover letter preparation, successful interviewing tips/techniques, job shadowing, and internships.</w:t>
      </w:r>
    </w:p>
    <w:p w14:paraId="406092AF" w14:textId="77777777" w:rsidR="007345BD" w:rsidRDefault="007345BD" w:rsidP="007345BD">
      <w:pPr>
        <w:pStyle w:val="NoSpacing"/>
        <w:ind w:left="720"/>
        <w:rPr>
          <w:rFonts w:ascii="Times New Roman" w:hAnsi="Times New Roman" w:cs="Times New Roman"/>
        </w:rPr>
      </w:pPr>
    </w:p>
    <w:p w14:paraId="53E82102" w14:textId="0C3ABAE0" w:rsidR="007345BD" w:rsidRDefault="007345BD" w:rsidP="007345BD">
      <w:pPr>
        <w:pStyle w:val="NoSpacing"/>
        <w:numPr>
          <w:ilvl w:val="0"/>
          <w:numId w:val="1"/>
        </w:numPr>
        <w:rPr>
          <w:rFonts w:ascii="Times New Roman" w:hAnsi="Times New Roman" w:cs="Times New Roman"/>
          <w:b/>
        </w:rPr>
      </w:pPr>
      <w:r>
        <w:rPr>
          <w:rFonts w:ascii="Times New Roman" w:hAnsi="Times New Roman" w:cs="Times New Roman"/>
          <w:b/>
        </w:rPr>
        <w:t>Tuesday, February 2</w:t>
      </w:r>
      <w:r w:rsidR="00685A06">
        <w:rPr>
          <w:rFonts w:ascii="Times New Roman" w:hAnsi="Times New Roman" w:cs="Times New Roman"/>
          <w:b/>
        </w:rPr>
        <w:t>1</w:t>
      </w:r>
      <w:r>
        <w:rPr>
          <w:rFonts w:ascii="Times New Roman" w:hAnsi="Times New Roman" w:cs="Times New Roman"/>
          <w:b/>
        </w:rPr>
        <w:t>: Resume/Cover Letter Workshop</w:t>
      </w:r>
    </w:p>
    <w:p w14:paraId="386F3482" w14:textId="77777777" w:rsidR="00685A06" w:rsidRDefault="007345BD" w:rsidP="00685A06">
      <w:pPr>
        <w:pStyle w:val="NoSpacing"/>
        <w:ind w:left="720"/>
        <w:rPr>
          <w:rFonts w:ascii="Times New Roman" w:hAnsi="Times New Roman" w:cs="Times New Roman"/>
          <w:b/>
        </w:rPr>
      </w:pPr>
      <w:r>
        <w:rPr>
          <w:rFonts w:ascii="Times New Roman" w:hAnsi="Times New Roman" w:cs="Times New Roman"/>
          <w:b/>
          <w:i/>
        </w:rPr>
        <w:t>Time: 2:00-3:00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685A06">
        <w:rPr>
          <w:rFonts w:ascii="Times New Roman" w:hAnsi="Times New Roman" w:cs="Times New Roman"/>
          <w:b/>
          <w:i/>
        </w:rPr>
        <w:t>Location: Career Center (Bowman Hall 217)</w:t>
      </w:r>
    </w:p>
    <w:p w14:paraId="4614C1DA" w14:textId="41946DCB" w:rsidR="007345BD" w:rsidRDefault="007345BD" w:rsidP="007345BD">
      <w:pPr>
        <w:pStyle w:val="NoSpacing"/>
        <w:ind w:left="720"/>
        <w:rPr>
          <w:rFonts w:ascii="Times New Roman" w:hAnsi="Times New Roman" w:cs="Times New Roman"/>
        </w:rPr>
      </w:pPr>
      <w:r>
        <w:rPr>
          <w:rFonts w:ascii="Times New Roman" w:hAnsi="Times New Roman" w:cs="Times New Roman"/>
        </w:rPr>
        <w:t xml:space="preserve">This workshop will focus on how to build an effective resume and cover letter.  Helpful tips will be </w:t>
      </w:r>
      <w:r w:rsidR="00685A06">
        <w:rPr>
          <w:rFonts w:ascii="Times New Roman" w:hAnsi="Times New Roman" w:cs="Times New Roman"/>
        </w:rPr>
        <w:t>provided,</w:t>
      </w:r>
      <w:r>
        <w:rPr>
          <w:rFonts w:ascii="Times New Roman" w:hAnsi="Times New Roman" w:cs="Times New Roman"/>
        </w:rPr>
        <w:t xml:space="preserve"> and sample resumes and cover letters will be reviewed.  </w:t>
      </w:r>
    </w:p>
    <w:p w14:paraId="255DA868" w14:textId="77777777" w:rsidR="007345BD" w:rsidRDefault="007345BD" w:rsidP="007345BD">
      <w:pPr>
        <w:pStyle w:val="NoSpacing"/>
        <w:ind w:left="720"/>
        <w:rPr>
          <w:rFonts w:ascii="Times New Roman" w:hAnsi="Times New Roman" w:cs="Times New Roman"/>
        </w:rPr>
      </w:pPr>
    </w:p>
    <w:p w14:paraId="151259F4" w14:textId="6E07C720" w:rsidR="007345BD" w:rsidRDefault="007345BD" w:rsidP="007345BD">
      <w:pPr>
        <w:pStyle w:val="NoSpacing"/>
        <w:numPr>
          <w:ilvl w:val="0"/>
          <w:numId w:val="1"/>
        </w:numPr>
        <w:rPr>
          <w:rFonts w:ascii="Times New Roman" w:hAnsi="Times New Roman" w:cs="Times New Roman"/>
          <w:b/>
        </w:rPr>
      </w:pPr>
      <w:r>
        <w:rPr>
          <w:rFonts w:ascii="Times New Roman" w:hAnsi="Times New Roman" w:cs="Times New Roman"/>
          <w:b/>
        </w:rPr>
        <w:t xml:space="preserve">Tuesday, </w:t>
      </w:r>
      <w:r w:rsidR="00685A06">
        <w:rPr>
          <w:rFonts w:ascii="Times New Roman" w:hAnsi="Times New Roman" w:cs="Times New Roman"/>
          <w:b/>
        </w:rPr>
        <w:t>February 28</w:t>
      </w:r>
      <w:r>
        <w:rPr>
          <w:rFonts w:ascii="Times New Roman" w:hAnsi="Times New Roman" w:cs="Times New Roman"/>
          <w:b/>
        </w:rPr>
        <w:t>: Interviewing Skills Workshop</w:t>
      </w:r>
    </w:p>
    <w:p w14:paraId="515AEF2E" w14:textId="77777777" w:rsidR="00685A06" w:rsidRDefault="007345BD" w:rsidP="00685A06">
      <w:pPr>
        <w:pStyle w:val="NoSpacing"/>
        <w:ind w:left="720"/>
        <w:rPr>
          <w:rFonts w:ascii="Times New Roman" w:hAnsi="Times New Roman" w:cs="Times New Roman"/>
          <w:b/>
        </w:rPr>
      </w:pPr>
      <w:r>
        <w:rPr>
          <w:rFonts w:ascii="Times New Roman" w:hAnsi="Times New Roman" w:cs="Times New Roman"/>
          <w:b/>
          <w:i/>
        </w:rPr>
        <w:t>Time: 2:00-3:00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685A06">
        <w:rPr>
          <w:rFonts w:ascii="Times New Roman" w:hAnsi="Times New Roman" w:cs="Times New Roman"/>
          <w:b/>
          <w:i/>
        </w:rPr>
        <w:t>Location: Career Center (Bowman Hall 217)</w:t>
      </w:r>
    </w:p>
    <w:p w14:paraId="495A0F03" w14:textId="256B8E02" w:rsidR="007345BD" w:rsidRDefault="007345BD" w:rsidP="007345BD">
      <w:pPr>
        <w:pStyle w:val="NoSpacing"/>
        <w:ind w:left="720"/>
        <w:rPr>
          <w:rFonts w:ascii="Times New Roman" w:hAnsi="Times New Roman" w:cs="Times New Roman"/>
        </w:rPr>
      </w:pPr>
      <w:r>
        <w:rPr>
          <w:rFonts w:ascii="Times New Roman" w:hAnsi="Times New Roman" w:cs="Times New Roman"/>
        </w:rPr>
        <w:t xml:space="preserve">This workshop will cover important information required for a successful job interview experience.  Topics will </w:t>
      </w:r>
      <w:r w:rsidR="00685A06">
        <w:rPr>
          <w:rFonts w:ascii="Times New Roman" w:hAnsi="Times New Roman" w:cs="Times New Roman"/>
        </w:rPr>
        <w:t>include</w:t>
      </w:r>
      <w:r>
        <w:rPr>
          <w:rFonts w:ascii="Times New Roman" w:hAnsi="Times New Roman" w:cs="Times New Roman"/>
        </w:rPr>
        <w:t xml:space="preserve"> proper etiquette and attire, telephone interviewing skills, virtual interviewing skills, and sample questions.</w:t>
      </w:r>
    </w:p>
    <w:p w14:paraId="1EFEB97D" w14:textId="77777777" w:rsidR="007345BD" w:rsidRDefault="007345BD" w:rsidP="007345BD">
      <w:pPr>
        <w:pStyle w:val="NoSpacing"/>
        <w:ind w:left="720"/>
        <w:rPr>
          <w:rFonts w:ascii="Times New Roman" w:hAnsi="Times New Roman" w:cs="Times New Roman"/>
          <w:b/>
        </w:rPr>
      </w:pPr>
    </w:p>
    <w:p w14:paraId="2D1EAA42" w14:textId="1A54249F" w:rsidR="007345BD" w:rsidRDefault="007345BD" w:rsidP="007345BD">
      <w:pPr>
        <w:pStyle w:val="NoSpacing"/>
        <w:numPr>
          <w:ilvl w:val="0"/>
          <w:numId w:val="1"/>
        </w:numPr>
        <w:rPr>
          <w:rFonts w:ascii="Times New Roman" w:hAnsi="Times New Roman" w:cs="Times New Roman"/>
          <w:b/>
        </w:rPr>
      </w:pPr>
      <w:r>
        <w:rPr>
          <w:rFonts w:ascii="Times New Roman" w:hAnsi="Times New Roman" w:cs="Times New Roman"/>
          <w:b/>
        </w:rPr>
        <w:t xml:space="preserve">Tuesday, March </w:t>
      </w:r>
      <w:r w:rsidR="00685A06">
        <w:rPr>
          <w:rFonts w:ascii="Times New Roman" w:hAnsi="Times New Roman" w:cs="Times New Roman"/>
          <w:b/>
        </w:rPr>
        <w:t>14</w:t>
      </w:r>
      <w:r>
        <w:rPr>
          <w:rFonts w:ascii="Times New Roman" w:hAnsi="Times New Roman" w:cs="Times New Roman"/>
          <w:b/>
        </w:rPr>
        <w:t>: Interviewing Skills Workshop</w:t>
      </w:r>
    </w:p>
    <w:p w14:paraId="3CC2B13B" w14:textId="77777777" w:rsidR="00685A06" w:rsidRDefault="007345BD" w:rsidP="00685A06">
      <w:pPr>
        <w:pStyle w:val="NoSpacing"/>
        <w:ind w:left="720"/>
        <w:rPr>
          <w:rFonts w:ascii="Times New Roman" w:hAnsi="Times New Roman" w:cs="Times New Roman"/>
          <w:b/>
        </w:rPr>
      </w:pPr>
      <w:r>
        <w:rPr>
          <w:rFonts w:ascii="Times New Roman" w:hAnsi="Times New Roman" w:cs="Times New Roman"/>
          <w:b/>
          <w:i/>
        </w:rPr>
        <w:t>Time: 2:00-3:00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685A06">
        <w:rPr>
          <w:rFonts w:ascii="Times New Roman" w:hAnsi="Times New Roman" w:cs="Times New Roman"/>
          <w:b/>
          <w:i/>
        </w:rPr>
        <w:t>Location: Career Center (Bowman Hall 217)</w:t>
      </w:r>
    </w:p>
    <w:p w14:paraId="349FF9D0" w14:textId="6360DCF4" w:rsidR="007345BD" w:rsidRDefault="007345BD" w:rsidP="007345BD">
      <w:pPr>
        <w:spacing w:after="0"/>
        <w:ind w:left="720"/>
        <w:rPr>
          <w:rFonts w:ascii="Times New Roman" w:hAnsi="Times New Roman" w:cs="Times New Roman"/>
        </w:rPr>
      </w:pPr>
      <w:r>
        <w:rPr>
          <w:rFonts w:ascii="Times New Roman" w:hAnsi="Times New Roman" w:cs="Times New Roman"/>
        </w:rPr>
        <w:t xml:space="preserve">This workshop will cover important information required for a successful job interview experience.  Topics will </w:t>
      </w:r>
      <w:r w:rsidR="00685A06">
        <w:rPr>
          <w:rFonts w:ascii="Times New Roman" w:hAnsi="Times New Roman" w:cs="Times New Roman"/>
        </w:rPr>
        <w:t>include</w:t>
      </w:r>
      <w:r>
        <w:rPr>
          <w:rFonts w:ascii="Times New Roman" w:hAnsi="Times New Roman" w:cs="Times New Roman"/>
        </w:rPr>
        <w:t xml:space="preserve"> proper etiquette and attire, telephone interviewing skills, virtual interviewing skills, and sample questions.</w:t>
      </w:r>
    </w:p>
    <w:p w14:paraId="783F6844" w14:textId="77777777" w:rsidR="007345BD" w:rsidRDefault="007345BD" w:rsidP="007345BD">
      <w:pPr>
        <w:pStyle w:val="NoSpacing"/>
        <w:ind w:left="720"/>
        <w:rPr>
          <w:rFonts w:ascii="Times New Roman" w:hAnsi="Times New Roman" w:cs="Times New Roman"/>
          <w:b/>
        </w:rPr>
      </w:pPr>
    </w:p>
    <w:p w14:paraId="338FF263" w14:textId="0A5F80F5" w:rsidR="007345BD" w:rsidRDefault="007345BD" w:rsidP="007345BD">
      <w:pPr>
        <w:pStyle w:val="NoSpacing"/>
        <w:numPr>
          <w:ilvl w:val="0"/>
          <w:numId w:val="1"/>
        </w:numPr>
        <w:rPr>
          <w:rFonts w:ascii="Times New Roman" w:hAnsi="Times New Roman" w:cs="Times New Roman"/>
          <w:b/>
        </w:rPr>
      </w:pPr>
      <w:r>
        <w:rPr>
          <w:rFonts w:ascii="Times New Roman" w:hAnsi="Times New Roman" w:cs="Times New Roman"/>
          <w:b/>
        </w:rPr>
        <w:t>Thursday, March 1</w:t>
      </w:r>
      <w:r w:rsidR="00685A06">
        <w:rPr>
          <w:rFonts w:ascii="Times New Roman" w:hAnsi="Times New Roman" w:cs="Times New Roman"/>
          <w:b/>
        </w:rPr>
        <w:t>6</w:t>
      </w:r>
      <w:r>
        <w:rPr>
          <w:rFonts w:ascii="Times New Roman" w:hAnsi="Times New Roman" w:cs="Times New Roman"/>
          <w:b/>
        </w:rPr>
        <w:t>: Virtual Career &amp; Internship Fair Informational Workshop</w:t>
      </w:r>
    </w:p>
    <w:p w14:paraId="3DBEC464" w14:textId="77777777" w:rsidR="00685A06" w:rsidRDefault="007345BD" w:rsidP="00685A06">
      <w:pPr>
        <w:pStyle w:val="NoSpacing"/>
        <w:ind w:left="720"/>
        <w:rPr>
          <w:rFonts w:ascii="Times New Roman" w:hAnsi="Times New Roman" w:cs="Times New Roman"/>
          <w:b/>
        </w:rPr>
      </w:pPr>
      <w:r>
        <w:rPr>
          <w:rFonts w:ascii="Times New Roman" w:hAnsi="Times New Roman" w:cs="Times New Roman"/>
          <w:b/>
          <w:i/>
        </w:rPr>
        <w:t>Time: 2:00-3:00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685A06">
        <w:rPr>
          <w:rFonts w:ascii="Times New Roman" w:hAnsi="Times New Roman" w:cs="Times New Roman"/>
          <w:b/>
          <w:i/>
        </w:rPr>
        <w:t>Location: Career Center (Bowman Hall 217)</w:t>
      </w:r>
    </w:p>
    <w:p w14:paraId="5FCC468A" w14:textId="29AC55B5" w:rsidR="007345BD" w:rsidRDefault="007345BD" w:rsidP="007345BD">
      <w:pPr>
        <w:pStyle w:val="NoSpacing"/>
        <w:ind w:left="720"/>
        <w:rPr>
          <w:rFonts w:ascii="Times New Roman" w:hAnsi="Times New Roman" w:cs="Times New Roman"/>
        </w:rPr>
      </w:pPr>
      <w:r>
        <w:rPr>
          <w:rFonts w:ascii="Times New Roman" w:hAnsi="Times New Roman" w:cs="Times New Roman"/>
        </w:rPr>
        <w:t>This workshop will focus on how to be adequately prepared to participate in the MCLA Spring 2021 Virtual Career and Internship Fair.  Topics will include</w:t>
      </w:r>
      <w:r w:rsidR="00685A06">
        <w:rPr>
          <w:rFonts w:ascii="Times New Roman" w:hAnsi="Times New Roman" w:cs="Times New Roman"/>
        </w:rPr>
        <w:t xml:space="preserve"> </w:t>
      </w:r>
      <w:r>
        <w:rPr>
          <w:rFonts w:ascii="Times New Roman" w:hAnsi="Times New Roman" w:cs="Times New Roman"/>
        </w:rPr>
        <w:t>Handshake career fair sign-ups for individual and group sessions with employers, Handshake profiles, career fair attire and etiquette, resume preparation, developing an effective “elevator pitch”, questions to ask employers, preparation for questions employers may ask students.</w:t>
      </w:r>
    </w:p>
    <w:p w14:paraId="3ABB167E" w14:textId="77777777" w:rsidR="007345BD" w:rsidRDefault="007345BD" w:rsidP="007345BD">
      <w:pPr>
        <w:pStyle w:val="NoSpacing"/>
        <w:ind w:left="720"/>
        <w:rPr>
          <w:rFonts w:ascii="Times New Roman" w:hAnsi="Times New Roman" w:cs="Times New Roman"/>
          <w:b/>
        </w:rPr>
      </w:pPr>
    </w:p>
    <w:p w14:paraId="365AAB01" w14:textId="76F151DF" w:rsidR="007345BD" w:rsidRDefault="007345BD" w:rsidP="007345BD">
      <w:pPr>
        <w:pStyle w:val="NoSpacing"/>
        <w:numPr>
          <w:ilvl w:val="0"/>
          <w:numId w:val="1"/>
        </w:numPr>
        <w:rPr>
          <w:rFonts w:ascii="Times New Roman" w:hAnsi="Times New Roman" w:cs="Times New Roman"/>
          <w:b/>
        </w:rPr>
      </w:pPr>
      <w:r>
        <w:rPr>
          <w:rFonts w:ascii="Times New Roman" w:hAnsi="Times New Roman" w:cs="Times New Roman"/>
          <w:b/>
        </w:rPr>
        <w:t>Thursday, March 2</w:t>
      </w:r>
      <w:r w:rsidR="00685A06">
        <w:rPr>
          <w:rFonts w:ascii="Times New Roman" w:hAnsi="Times New Roman" w:cs="Times New Roman"/>
          <w:b/>
        </w:rPr>
        <w:t>3</w:t>
      </w:r>
      <w:r>
        <w:rPr>
          <w:rFonts w:ascii="Times New Roman" w:hAnsi="Times New Roman" w:cs="Times New Roman"/>
          <w:b/>
        </w:rPr>
        <w:t xml:space="preserve">: MCLA Virtual Career &amp; Internship Fair </w:t>
      </w:r>
    </w:p>
    <w:p w14:paraId="4F5F06ED" w14:textId="77777777" w:rsidR="007345BD" w:rsidRDefault="007345BD" w:rsidP="007345BD">
      <w:pPr>
        <w:pStyle w:val="NoSpacing"/>
        <w:ind w:left="720"/>
        <w:rPr>
          <w:rFonts w:ascii="Times New Roman" w:hAnsi="Times New Roman" w:cs="Times New Roman"/>
          <w:b/>
          <w:i/>
        </w:rPr>
      </w:pPr>
      <w:r>
        <w:rPr>
          <w:rFonts w:ascii="Times New Roman" w:hAnsi="Times New Roman" w:cs="Times New Roman"/>
          <w:b/>
          <w:i/>
        </w:rPr>
        <w:t>Time: 11:00-2:00</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Location: Virtual</w:t>
      </w:r>
    </w:p>
    <w:p w14:paraId="2D280ED4" w14:textId="1C0B2239" w:rsidR="007345BD" w:rsidRDefault="007345BD" w:rsidP="00685A06">
      <w:pPr>
        <w:pStyle w:val="NoSpacing"/>
        <w:ind w:left="720"/>
        <w:rPr>
          <w:rFonts w:ascii="Times New Roman" w:hAnsi="Times New Roman" w:cs="Times New Roman"/>
        </w:rPr>
      </w:pPr>
      <w:r>
        <w:rPr>
          <w:rFonts w:ascii="Times New Roman" w:hAnsi="Times New Roman" w:cs="Times New Roman"/>
        </w:rPr>
        <w:t>The spring 2022 MCLA Career &amp; Internship Fair, sponsored through Handshake, is a tremendous opportunity to connect and network with employers and recruiters, both locally and nationally.  49 employers/recruiters and 50 students participated in this event last fall.  Take full advantage of employment and internship opportunities by participating in the spring 2022 fair!</w:t>
      </w:r>
    </w:p>
    <w:p w14:paraId="722CB2EE" w14:textId="37D94694" w:rsidR="00065472" w:rsidRDefault="00065472" w:rsidP="00685A06">
      <w:pPr>
        <w:pStyle w:val="NoSpacing"/>
        <w:ind w:left="720"/>
        <w:rPr>
          <w:rFonts w:ascii="Times New Roman" w:hAnsi="Times New Roman" w:cs="Times New Roman"/>
        </w:rPr>
      </w:pPr>
    </w:p>
    <w:p w14:paraId="7B607344" w14:textId="77777777" w:rsidR="00065472" w:rsidRDefault="00065472" w:rsidP="00065472">
      <w:pPr>
        <w:pStyle w:val="NoSpacing"/>
        <w:numPr>
          <w:ilvl w:val="0"/>
          <w:numId w:val="1"/>
        </w:numPr>
        <w:rPr>
          <w:rFonts w:ascii="Times New Roman" w:hAnsi="Times New Roman" w:cs="Times New Roman"/>
          <w:b/>
        </w:rPr>
      </w:pPr>
      <w:r w:rsidRPr="00065472">
        <w:rPr>
          <w:rFonts w:ascii="Times New Roman" w:hAnsi="Times New Roman" w:cs="Times New Roman"/>
          <w:b/>
          <w:bCs/>
        </w:rPr>
        <w:t>Tuesday, April 11:</w:t>
      </w:r>
      <w:r>
        <w:rPr>
          <w:rFonts w:ascii="Times New Roman" w:hAnsi="Times New Roman" w:cs="Times New Roman"/>
        </w:rPr>
        <w:t xml:space="preserve"> </w:t>
      </w:r>
      <w:r>
        <w:rPr>
          <w:rFonts w:ascii="Times New Roman" w:hAnsi="Times New Roman" w:cs="Times New Roman"/>
          <w:b/>
        </w:rPr>
        <w:t>Resume/Cover Letter Workshop</w:t>
      </w:r>
    </w:p>
    <w:p w14:paraId="3E32F0A3" w14:textId="77777777" w:rsidR="00065472" w:rsidRDefault="00065472" w:rsidP="00065472">
      <w:pPr>
        <w:pStyle w:val="NoSpacing"/>
        <w:ind w:left="720"/>
        <w:rPr>
          <w:rFonts w:ascii="Times New Roman" w:hAnsi="Times New Roman" w:cs="Times New Roman"/>
          <w:b/>
        </w:rPr>
      </w:pPr>
      <w:r>
        <w:rPr>
          <w:rFonts w:ascii="Times New Roman" w:hAnsi="Times New Roman" w:cs="Times New Roman"/>
          <w:b/>
          <w:i/>
        </w:rPr>
        <w:t>Time: 2:00-3:00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i/>
        </w:rPr>
        <w:t>Location: Career Center (Bowman Hall 217)</w:t>
      </w:r>
    </w:p>
    <w:p w14:paraId="43467DA6" w14:textId="77777777" w:rsidR="00065472" w:rsidRDefault="00065472" w:rsidP="00065472">
      <w:pPr>
        <w:pStyle w:val="NoSpacing"/>
        <w:ind w:left="720"/>
        <w:rPr>
          <w:rFonts w:ascii="Times New Roman" w:hAnsi="Times New Roman" w:cs="Times New Roman"/>
        </w:rPr>
      </w:pPr>
      <w:r>
        <w:rPr>
          <w:rFonts w:ascii="Times New Roman" w:hAnsi="Times New Roman" w:cs="Times New Roman"/>
        </w:rPr>
        <w:t xml:space="preserve">This workshop will focus on how to build an effective resume and cover letter.  Helpful tips will be provided, and sample resumes and cover letters will be reviewed.  </w:t>
      </w:r>
    </w:p>
    <w:p w14:paraId="257567D2" w14:textId="024F1A62" w:rsidR="00065472" w:rsidRPr="00685A06" w:rsidRDefault="00065472" w:rsidP="00685A06">
      <w:pPr>
        <w:pStyle w:val="NoSpacing"/>
        <w:ind w:left="720"/>
        <w:rPr>
          <w:rFonts w:ascii="Times New Roman" w:hAnsi="Times New Roman" w:cs="Times New Roman"/>
        </w:rPr>
      </w:pPr>
    </w:p>
    <w:sectPr w:rsidR="00065472" w:rsidRPr="00685A06" w:rsidSect="00685A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2E80"/>
    <w:multiLevelType w:val="hybridMultilevel"/>
    <w:tmpl w:val="A7A28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193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BD"/>
    <w:rsid w:val="00065472"/>
    <w:rsid w:val="00685A06"/>
    <w:rsid w:val="007345BD"/>
    <w:rsid w:val="00DD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0633"/>
  <w15:chartTrackingRefBased/>
  <w15:docId w15:val="{D6B49C30-D7AC-4D7D-B51A-D2AA68D3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5B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45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Napolitano</dc:creator>
  <cp:keywords/>
  <dc:description/>
  <cp:lastModifiedBy>Anthony Napolitano</cp:lastModifiedBy>
  <cp:revision>2</cp:revision>
  <dcterms:created xsi:type="dcterms:W3CDTF">2023-01-19T16:01:00Z</dcterms:created>
  <dcterms:modified xsi:type="dcterms:W3CDTF">2023-01-19T16:01:00Z</dcterms:modified>
</cp:coreProperties>
</file>