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5C20" w14:textId="2AE8DF81" w:rsidR="003178CE" w:rsidRPr="00556521" w:rsidRDefault="003178CE" w:rsidP="003178CE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5"/>
        <w:gridCol w:w="4099"/>
      </w:tblGrid>
      <w:tr w:rsidR="003178CE" w:rsidRPr="00C97E4D" w14:paraId="48BA71D7" w14:textId="77777777" w:rsidTr="00776B72">
        <w:tc>
          <w:tcPr>
            <w:tcW w:w="6115" w:type="dxa"/>
            <w:tcBorders>
              <w:right w:val="single" w:sz="8" w:space="0" w:color="auto"/>
            </w:tcBorders>
          </w:tcPr>
          <w:p w14:paraId="422316F9" w14:textId="28349959" w:rsidR="003178CE" w:rsidRPr="00C97E4D" w:rsidRDefault="003178CE" w:rsidP="003178C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C97E4D">
              <w:rPr>
                <w:rFonts w:ascii="Times New Roman" w:hAnsi="Times New Roman" w:cs="Times New Roman"/>
                <w:b/>
                <w:bCs/>
              </w:rPr>
              <w:t xml:space="preserve">Administrator: </w:t>
            </w:r>
            <w:r w:rsidR="00D510EA" w:rsidRPr="00C97E4D">
              <w:rPr>
                <w:rFonts w:ascii="Times New Roman" w:hAnsi="Times New Roman" w:cs="Times New Roman"/>
                <w:b/>
                <w:bCs/>
              </w:rPr>
              <w:t xml:space="preserve">    _________________________________</w:t>
            </w:r>
          </w:p>
          <w:p w14:paraId="573533FC" w14:textId="703F89AE" w:rsidR="003178CE" w:rsidRPr="00C97E4D" w:rsidRDefault="003178CE" w:rsidP="003178C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C97E4D">
              <w:rPr>
                <w:rFonts w:ascii="Times New Roman" w:hAnsi="Times New Roman" w:cs="Times New Roman"/>
                <w:b/>
                <w:bCs/>
              </w:rPr>
              <w:t xml:space="preserve">Title: </w:t>
            </w:r>
            <w:r w:rsidR="00D510EA" w:rsidRPr="00C97E4D">
              <w:rPr>
                <w:rFonts w:ascii="Times New Roman" w:hAnsi="Times New Roman" w:cs="Times New Roman"/>
                <w:b/>
                <w:bCs/>
              </w:rPr>
              <w:t xml:space="preserve">                     _________________________________</w:t>
            </w:r>
          </w:p>
          <w:p w14:paraId="2F18291C" w14:textId="56493755" w:rsidR="003178CE" w:rsidRPr="00C97E4D" w:rsidRDefault="003178CE" w:rsidP="003178C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C97E4D">
              <w:rPr>
                <w:rFonts w:ascii="Times New Roman" w:hAnsi="Times New Roman" w:cs="Times New Roman"/>
                <w:b/>
                <w:bCs/>
              </w:rPr>
              <w:t xml:space="preserve">Department: </w:t>
            </w:r>
            <w:r w:rsidR="00D510EA" w:rsidRPr="00C97E4D">
              <w:rPr>
                <w:rFonts w:ascii="Times New Roman" w:hAnsi="Times New Roman" w:cs="Times New Roman"/>
                <w:b/>
                <w:bCs/>
              </w:rPr>
              <w:t xml:space="preserve">        _________________________________</w:t>
            </w:r>
          </w:p>
          <w:p w14:paraId="52CFE9C9" w14:textId="77777777" w:rsidR="003F4C60" w:rsidRPr="00C97E4D" w:rsidRDefault="003178CE" w:rsidP="00D510E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C97E4D">
              <w:rPr>
                <w:rFonts w:ascii="Times New Roman" w:hAnsi="Times New Roman" w:cs="Times New Roman"/>
                <w:b/>
                <w:bCs/>
              </w:rPr>
              <w:t>Administrative</w:t>
            </w:r>
            <w:r w:rsidR="00D510EA" w:rsidRPr="00C97E4D">
              <w:rPr>
                <w:rFonts w:ascii="Times New Roman" w:hAnsi="Times New Roman" w:cs="Times New Roman"/>
                <w:b/>
                <w:bCs/>
              </w:rPr>
              <w:br/>
            </w:r>
            <w:r w:rsidRPr="00C97E4D">
              <w:rPr>
                <w:rFonts w:ascii="Times New Roman" w:hAnsi="Times New Roman" w:cs="Times New Roman"/>
                <w:b/>
                <w:bCs/>
              </w:rPr>
              <w:t>Area Supervisor:</w:t>
            </w:r>
            <w:r w:rsidR="00D510EA" w:rsidRPr="00C97E4D">
              <w:rPr>
                <w:rFonts w:ascii="Times New Roman" w:hAnsi="Times New Roman" w:cs="Times New Roman"/>
                <w:b/>
                <w:bCs/>
              </w:rPr>
              <w:t xml:space="preserve"> _________________________________</w:t>
            </w:r>
          </w:p>
          <w:p w14:paraId="1E44B6E6" w14:textId="42B78BF0" w:rsidR="00765C6C" w:rsidRPr="00C97E4D" w:rsidRDefault="00765C6C" w:rsidP="00D510EA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D0D50" w14:textId="6C6E750E" w:rsidR="003178CE" w:rsidRPr="00C97E4D" w:rsidRDefault="00735203" w:rsidP="00776B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E4D">
              <w:rPr>
                <w:rFonts w:ascii="Times New Roman" w:hAnsi="Times New Roman" w:cs="Times New Roman"/>
                <w:b/>
                <w:bCs/>
              </w:rPr>
              <w:t>Report Due</w:t>
            </w:r>
            <w:r w:rsidR="003178CE" w:rsidRPr="00C97E4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F299AA1" w14:textId="16908D4D" w:rsidR="003178CE" w:rsidRPr="00C97E4D" w:rsidRDefault="00D510EA" w:rsidP="003178CE">
            <w:pPr>
              <w:rPr>
                <w:rFonts w:ascii="Times New Roman" w:hAnsi="Times New Roman" w:cs="Times New Roman"/>
              </w:rPr>
            </w:pPr>
            <w:r w:rsidRPr="00C97E4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14E65E" wp14:editId="057B04A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179070</wp:posOffset>
                      </wp:positionV>
                      <wp:extent cx="171450" cy="161925"/>
                      <wp:effectExtent l="0" t="0" r="19050" b="28575"/>
                      <wp:wrapNone/>
                      <wp:docPr id="6368644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547E38" w14:textId="77777777" w:rsidR="00EB2D71" w:rsidRDefault="00EB2D71" w:rsidP="00EB2D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14E65E" id="Rectangle 1" o:spid="_x0000_s1026" style="position:absolute;margin-left:4.25pt;margin-top:14.1pt;width:13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" filled="f" strokecolor="#030e13 [484]" strokeweight="1pt">
                      <v:textbox>
                        <w:txbxContent>
                          <w:p w14:paraId="35547E38" w14:textId="77777777" w:rsidR="00EB2D71" w:rsidRDefault="00EB2D71" w:rsidP="00EB2D7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FF5F00" w14:textId="50BB78A5" w:rsidR="003178CE" w:rsidRPr="00C97E4D" w:rsidRDefault="00D510EA" w:rsidP="00D510EA">
            <w:pPr>
              <w:spacing w:after="120"/>
              <w:rPr>
                <w:rFonts w:ascii="Times New Roman" w:hAnsi="Times New Roman" w:cs="Times New Roman"/>
              </w:rPr>
            </w:pPr>
            <w:r w:rsidRPr="00C97E4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C86FDC" wp14:editId="578229F4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247015</wp:posOffset>
                      </wp:positionV>
                      <wp:extent cx="171450" cy="161925"/>
                      <wp:effectExtent l="0" t="0" r="19050" b="28575"/>
                      <wp:wrapNone/>
                      <wp:docPr id="19140275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043C17" w14:textId="77777777" w:rsidR="00EB2D71" w:rsidRDefault="00EB2D71" w:rsidP="00EB2D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C86FDC" id="_x0000_s1027" style="position:absolute;margin-left:4.35pt;margin-top:19.45pt;width:13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" filled="f" strokecolor="#030e13 [484]" strokeweight="1pt">
                      <v:textbox>
                        <w:txbxContent>
                          <w:p w14:paraId="62043C17" w14:textId="77777777" w:rsidR="00EB2D71" w:rsidRDefault="00EB2D71" w:rsidP="00EB2D7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7E4D">
              <w:rPr>
                <w:rFonts w:ascii="Times New Roman" w:hAnsi="Times New Roman" w:cs="Times New Roman"/>
              </w:rPr>
              <w:t xml:space="preserve">        </w:t>
            </w:r>
            <w:r w:rsidR="003178CE" w:rsidRPr="00C97E4D">
              <w:rPr>
                <w:rFonts w:ascii="Times New Roman" w:hAnsi="Times New Roman" w:cs="Times New Roman"/>
              </w:rPr>
              <w:t>November 1</w:t>
            </w:r>
            <w:r w:rsidR="003178CE" w:rsidRPr="00C97E4D">
              <w:rPr>
                <w:rFonts w:ascii="Times New Roman" w:hAnsi="Times New Roman" w:cs="Times New Roman"/>
                <w:vertAlign w:val="superscript"/>
              </w:rPr>
              <w:t>st</w:t>
            </w:r>
            <w:r w:rsidR="003178CE" w:rsidRPr="00C97E4D">
              <w:rPr>
                <w:rFonts w:ascii="Times New Roman" w:hAnsi="Times New Roman" w:cs="Times New Roman"/>
              </w:rPr>
              <w:t xml:space="preserve"> </w:t>
            </w:r>
          </w:p>
          <w:p w14:paraId="39F3FDF0" w14:textId="041580ED" w:rsidR="003178CE" w:rsidRPr="00C97E4D" w:rsidRDefault="00D510EA" w:rsidP="00D510EA">
            <w:pPr>
              <w:spacing w:after="120"/>
              <w:rPr>
                <w:rFonts w:ascii="Times New Roman" w:hAnsi="Times New Roman" w:cs="Times New Roman"/>
              </w:rPr>
            </w:pPr>
            <w:r w:rsidRPr="00C97E4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01E071" wp14:editId="79ED311C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233680</wp:posOffset>
                      </wp:positionV>
                      <wp:extent cx="171450" cy="161925"/>
                      <wp:effectExtent l="0" t="0" r="19050" b="28575"/>
                      <wp:wrapNone/>
                      <wp:docPr id="144318407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0F318F" w14:textId="77777777" w:rsidR="00EB2D71" w:rsidRDefault="00EB2D71" w:rsidP="00EB2D7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01E071" id="_x0000_s1028" style="position:absolute;margin-left:4.35pt;margin-top:18.4pt;width:13.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" filled="f" strokecolor="#030e13 [484]" strokeweight="1pt">
                      <v:textbox>
                        <w:txbxContent>
                          <w:p w14:paraId="780F318F" w14:textId="77777777" w:rsidR="00EB2D71" w:rsidRDefault="00EB2D71" w:rsidP="00EB2D7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7E4D">
              <w:rPr>
                <w:rFonts w:ascii="Times New Roman" w:hAnsi="Times New Roman" w:cs="Times New Roman"/>
              </w:rPr>
              <w:t xml:space="preserve">        </w:t>
            </w:r>
            <w:r w:rsidR="003178CE" w:rsidRPr="00C97E4D">
              <w:rPr>
                <w:rFonts w:ascii="Times New Roman" w:hAnsi="Times New Roman" w:cs="Times New Roman"/>
              </w:rPr>
              <w:t xml:space="preserve">Provisional Evaluation </w:t>
            </w:r>
          </w:p>
          <w:p w14:paraId="4D296953" w14:textId="593A17E5" w:rsidR="003178CE" w:rsidRPr="00C97E4D" w:rsidRDefault="00D510EA" w:rsidP="00DB3D23">
            <w:pPr>
              <w:spacing w:after="120"/>
              <w:rPr>
                <w:rFonts w:ascii="Times New Roman" w:hAnsi="Times New Roman" w:cs="Times New Roman"/>
              </w:rPr>
            </w:pPr>
            <w:r w:rsidRPr="00C97E4D">
              <w:rPr>
                <w:rFonts w:ascii="Times New Roman" w:hAnsi="Times New Roman" w:cs="Times New Roman"/>
              </w:rPr>
              <w:t xml:space="preserve">        </w:t>
            </w:r>
            <w:r w:rsidR="003178CE" w:rsidRPr="00C97E4D">
              <w:rPr>
                <w:rFonts w:ascii="Times New Roman" w:hAnsi="Times New Roman" w:cs="Times New Roman"/>
              </w:rPr>
              <w:t xml:space="preserve">Promotional Evaluation </w:t>
            </w:r>
          </w:p>
        </w:tc>
      </w:tr>
    </w:tbl>
    <w:p w14:paraId="2FF49029" w14:textId="6F097DFB" w:rsidR="003178CE" w:rsidRPr="00C97E4D" w:rsidRDefault="003178CE" w:rsidP="003178C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14:paraId="44F7BC8E" w14:textId="77777777" w:rsidR="00471EF4" w:rsidRPr="00C97E4D" w:rsidRDefault="00471EF4" w:rsidP="00556521">
      <w:pPr>
        <w:spacing w:after="0" w:line="240" w:lineRule="auto"/>
        <w:rPr>
          <w:rFonts w:ascii="Times New Roman" w:hAnsi="Times New Roman" w:cs="Times New Roman"/>
        </w:rPr>
      </w:pPr>
    </w:p>
    <w:p w14:paraId="5BAECE60" w14:textId="017E7B8B" w:rsidR="00D20119" w:rsidRPr="00C97E4D" w:rsidRDefault="00D20119" w:rsidP="00556521">
      <w:pPr>
        <w:spacing w:after="0" w:line="240" w:lineRule="auto"/>
        <w:rPr>
          <w:rFonts w:ascii="Times New Roman" w:hAnsi="Times New Roman" w:cs="Times New Roman"/>
        </w:rPr>
      </w:pPr>
      <w:r w:rsidRPr="00C97E4D">
        <w:rPr>
          <w:rFonts w:ascii="Times New Roman" w:hAnsi="Times New Roman" w:cs="Times New Roman"/>
        </w:rPr>
        <w:t>This Self-Report</w:t>
      </w:r>
      <w:r w:rsidR="00ED0C93" w:rsidRPr="00C97E4D">
        <w:rPr>
          <w:rFonts w:ascii="Times New Roman" w:hAnsi="Times New Roman" w:cs="Times New Roman"/>
        </w:rPr>
        <w:t xml:space="preserve"> is intended to provide an overview of the work you performed in the </w:t>
      </w:r>
      <w:proofErr w:type="gramStart"/>
      <w:r w:rsidR="00ED0C93" w:rsidRPr="00C97E4D">
        <w:rPr>
          <w:rFonts w:ascii="Times New Roman" w:hAnsi="Times New Roman" w:cs="Times New Roman"/>
        </w:rPr>
        <w:t xml:space="preserve">time </w:t>
      </w:r>
      <w:r w:rsidR="0074500C" w:rsidRPr="00C97E4D">
        <w:rPr>
          <w:rFonts w:ascii="Times New Roman" w:hAnsi="Times New Roman" w:cs="Times New Roman"/>
        </w:rPr>
        <w:t>period</w:t>
      </w:r>
      <w:proofErr w:type="gramEnd"/>
      <w:r w:rsidR="0074500C" w:rsidRPr="00C97E4D">
        <w:rPr>
          <w:rFonts w:ascii="Times New Roman" w:hAnsi="Times New Roman" w:cs="Times New Roman"/>
        </w:rPr>
        <w:t xml:space="preserve"> identified above. This Self-Report should highlight areas where you have achieved the core job responsibilities and aligned with </w:t>
      </w:r>
      <w:r w:rsidR="00A33438" w:rsidRPr="00C97E4D">
        <w:rPr>
          <w:rFonts w:ascii="Times New Roman" w:hAnsi="Times New Roman" w:cs="Times New Roman"/>
        </w:rPr>
        <w:t>the strategic goals of your department and division, as well as the institution</w:t>
      </w:r>
      <w:r w:rsidR="00171C8E" w:rsidRPr="00C97E4D">
        <w:rPr>
          <w:rFonts w:ascii="Times New Roman" w:hAnsi="Times New Roman" w:cs="Times New Roman"/>
        </w:rPr>
        <w:t>. The Self-Report should note accomplishments, successes, and</w:t>
      </w:r>
      <w:r w:rsidR="00750BEB" w:rsidRPr="00C97E4D">
        <w:rPr>
          <w:rFonts w:ascii="Times New Roman" w:hAnsi="Times New Roman" w:cs="Times New Roman"/>
        </w:rPr>
        <w:t>/or</w:t>
      </w:r>
      <w:r w:rsidR="00171C8E" w:rsidRPr="00C97E4D">
        <w:rPr>
          <w:rFonts w:ascii="Times New Roman" w:hAnsi="Times New Roman" w:cs="Times New Roman"/>
        </w:rPr>
        <w:t xml:space="preserve"> </w:t>
      </w:r>
      <w:r w:rsidR="006514BD" w:rsidRPr="00C97E4D">
        <w:rPr>
          <w:rFonts w:ascii="Times New Roman" w:hAnsi="Times New Roman" w:cs="Times New Roman"/>
        </w:rPr>
        <w:t xml:space="preserve">challenges; provide status updates on current projects, review completed projects or identify upcoming projects; and report on professional development attended. This Self-Report provides the opportunity for you to have an open dialogue with your </w:t>
      </w:r>
      <w:r w:rsidR="00765C6C" w:rsidRPr="00C97E4D">
        <w:rPr>
          <w:rFonts w:ascii="Times New Roman" w:hAnsi="Times New Roman" w:cs="Times New Roman"/>
        </w:rPr>
        <w:t>s</w:t>
      </w:r>
      <w:r w:rsidR="006514BD" w:rsidRPr="00C97E4D">
        <w:rPr>
          <w:rFonts w:ascii="Times New Roman" w:hAnsi="Times New Roman" w:cs="Times New Roman"/>
        </w:rPr>
        <w:t xml:space="preserve">upervisor </w:t>
      </w:r>
      <w:r w:rsidR="00176CB3" w:rsidRPr="00C97E4D">
        <w:rPr>
          <w:rFonts w:ascii="Times New Roman" w:hAnsi="Times New Roman" w:cs="Times New Roman"/>
        </w:rPr>
        <w:t>to recommend</w:t>
      </w:r>
      <w:r w:rsidR="006514BD" w:rsidRPr="00C97E4D">
        <w:rPr>
          <w:rFonts w:ascii="Times New Roman" w:hAnsi="Times New Roman" w:cs="Times New Roman"/>
        </w:rPr>
        <w:t xml:space="preserve"> process improvements, efficiencies, or other suggestions. </w:t>
      </w:r>
      <w:r w:rsidR="00F74DEE" w:rsidRPr="00C97E4D">
        <w:rPr>
          <w:rFonts w:ascii="Times New Roman" w:hAnsi="Times New Roman" w:cs="Times New Roman"/>
        </w:rPr>
        <w:t xml:space="preserve">Additionally, it is designed to identify areas where you believe you could use additional assistance or training to improve student </w:t>
      </w:r>
      <w:proofErr w:type="gramStart"/>
      <w:r w:rsidR="00F74DEE" w:rsidRPr="00C97E4D">
        <w:rPr>
          <w:rFonts w:ascii="Times New Roman" w:hAnsi="Times New Roman" w:cs="Times New Roman"/>
        </w:rPr>
        <w:t>experiences</w:t>
      </w:r>
      <w:proofErr w:type="gramEnd"/>
      <w:r w:rsidR="00F74DEE" w:rsidRPr="00C97E4D">
        <w:rPr>
          <w:rFonts w:ascii="Times New Roman" w:hAnsi="Times New Roman" w:cs="Times New Roman"/>
        </w:rPr>
        <w:t xml:space="preserve"> and to achieve strategic goals. </w:t>
      </w:r>
      <w:r w:rsidR="00765C6C" w:rsidRPr="00C97E4D">
        <w:rPr>
          <w:rFonts w:ascii="Times New Roman" w:hAnsi="Times New Roman" w:cs="Times New Roman"/>
        </w:rPr>
        <w:t>Supervisor</w:t>
      </w:r>
      <w:r w:rsidR="00F74DEE" w:rsidRPr="00C97E4D">
        <w:rPr>
          <w:rFonts w:ascii="Times New Roman" w:hAnsi="Times New Roman" w:cs="Times New Roman"/>
        </w:rPr>
        <w:t xml:space="preserve">s and administrators </w:t>
      </w:r>
      <w:r w:rsidR="001B19BC" w:rsidRPr="00C97E4D">
        <w:rPr>
          <w:rFonts w:ascii="Times New Roman" w:hAnsi="Times New Roman" w:cs="Times New Roman"/>
        </w:rPr>
        <w:t xml:space="preserve">are encouraged to meet and communicate regularly and not only during the Annual Performance Evaluation process. </w:t>
      </w:r>
    </w:p>
    <w:p w14:paraId="3B5087E5" w14:textId="77777777" w:rsidR="00D20119" w:rsidRPr="00C97E4D" w:rsidRDefault="00D20119" w:rsidP="00556521">
      <w:pPr>
        <w:spacing w:after="0" w:line="240" w:lineRule="auto"/>
        <w:rPr>
          <w:rFonts w:ascii="Times New Roman" w:hAnsi="Times New Roman" w:cs="Times New Roman"/>
        </w:rPr>
      </w:pPr>
    </w:p>
    <w:p w14:paraId="350768D3" w14:textId="713EE638" w:rsidR="00F37D23" w:rsidRPr="00C97E4D" w:rsidRDefault="00C02E7F" w:rsidP="0055652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7E4D">
        <w:rPr>
          <w:rFonts w:ascii="Times New Roman" w:hAnsi="Times New Roman" w:cs="Times New Roman"/>
          <w:b/>
          <w:bCs/>
        </w:rPr>
        <w:t xml:space="preserve">What </w:t>
      </w:r>
      <w:r w:rsidR="00972F4C" w:rsidRPr="00C97E4D">
        <w:rPr>
          <w:rFonts w:ascii="Times New Roman" w:hAnsi="Times New Roman" w:cs="Times New Roman"/>
          <w:b/>
          <w:bCs/>
        </w:rPr>
        <w:t>w</w:t>
      </w:r>
      <w:r w:rsidRPr="00C97E4D">
        <w:rPr>
          <w:rFonts w:ascii="Times New Roman" w:hAnsi="Times New Roman" w:cs="Times New Roman"/>
          <w:b/>
          <w:bCs/>
        </w:rPr>
        <w:t xml:space="preserve">ent </w:t>
      </w:r>
      <w:r w:rsidR="00972F4C" w:rsidRPr="00C97E4D">
        <w:rPr>
          <w:rFonts w:ascii="Times New Roman" w:hAnsi="Times New Roman" w:cs="Times New Roman"/>
          <w:b/>
          <w:bCs/>
        </w:rPr>
        <w:t>w</w:t>
      </w:r>
      <w:r w:rsidRPr="00C97E4D">
        <w:rPr>
          <w:rFonts w:ascii="Times New Roman" w:hAnsi="Times New Roman" w:cs="Times New Roman"/>
          <w:b/>
          <w:bCs/>
        </w:rPr>
        <w:t>ell/</w:t>
      </w:r>
      <w:r w:rsidR="00972F4C" w:rsidRPr="00C97E4D">
        <w:rPr>
          <w:rFonts w:ascii="Times New Roman" w:hAnsi="Times New Roman" w:cs="Times New Roman"/>
          <w:b/>
          <w:bCs/>
        </w:rPr>
        <w:t>a</w:t>
      </w:r>
      <w:r w:rsidRPr="00C97E4D">
        <w:rPr>
          <w:rFonts w:ascii="Times New Roman" w:hAnsi="Times New Roman" w:cs="Times New Roman"/>
          <w:b/>
          <w:bCs/>
        </w:rPr>
        <w:t>ccomplishments/</w:t>
      </w:r>
      <w:r w:rsidR="00972F4C" w:rsidRPr="00C97E4D">
        <w:rPr>
          <w:rFonts w:ascii="Times New Roman" w:hAnsi="Times New Roman" w:cs="Times New Roman"/>
          <w:b/>
          <w:bCs/>
        </w:rPr>
        <w:t>s</w:t>
      </w:r>
      <w:r w:rsidRPr="00C97E4D">
        <w:rPr>
          <w:rFonts w:ascii="Times New Roman" w:hAnsi="Times New Roman" w:cs="Times New Roman"/>
          <w:b/>
          <w:bCs/>
        </w:rPr>
        <w:t>uccesses during</w:t>
      </w:r>
      <w:r w:rsidR="000C788E" w:rsidRPr="00C97E4D">
        <w:rPr>
          <w:rFonts w:ascii="Times New Roman" w:hAnsi="Times New Roman" w:cs="Times New Roman"/>
          <w:b/>
          <w:bCs/>
        </w:rPr>
        <w:t xml:space="preserve"> this reporting period:</w:t>
      </w:r>
    </w:p>
    <w:p w14:paraId="57029FA3" w14:textId="494144C8" w:rsidR="005C079E" w:rsidRPr="00C97E4D" w:rsidRDefault="00481732" w:rsidP="00481732">
      <w:r w:rsidRPr="00C97E4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8EF67D" w14:textId="77777777" w:rsidR="00127705" w:rsidRPr="00C97E4D" w:rsidRDefault="00127705" w:rsidP="0055652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61F2E5" w14:textId="50D0F744" w:rsidR="00F37D23" w:rsidRPr="00C97E4D" w:rsidRDefault="00A059B0" w:rsidP="0055652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7E4D">
        <w:rPr>
          <w:rFonts w:ascii="Times New Roman" w:hAnsi="Times New Roman" w:cs="Times New Roman"/>
          <w:b/>
          <w:bCs/>
        </w:rPr>
        <w:t>Challenges</w:t>
      </w:r>
      <w:r w:rsidR="000C788E" w:rsidRPr="00C97E4D">
        <w:rPr>
          <w:rFonts w:ascii="Times New Roman" w:hAnsi="Times New Roman" w:cs="Times New Roman"/>
          <w:b/>
          <w:bCs/>
        </w:rPr>
        <w:t xml:space="preserve"> during this reporting period:</w:t>
      </w:r>
    </w:p>
    <w:p w14:paraId="07B5C65F" w14:textId="77777777" w:rsidR="00481732" w:rsidRPr="00C97E4D" w:rsidRDefault="00481732" w:rsidP="00481732">
      <w:r w:rsidRPr="00C97E4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9B5F5B" w14:textId="77777777" w:rsidR="00D953F8" w:rsidRPr="00C97E4D" w:rsidRDefault="00D953F8" w:rsidP="00556521">
      <w:pPr>
        <w:spacing w:after="0" w:line="240" w:lineRule="auto"/>
        <w:rPr>
          <w:rFonts w:ascii="Times New Roman" w:hAnsi="Times New Roman" w:cs="Times New Roman"/>
        </w:rPr>
      </w:pPr>
    </w:p>
    <w:p w14:paraId="4C282F9C" w14:textId="4B231D03" w:rsidR="00F37D23" w:rsidRPr="00C97E4D" w:rsidRDefault="00972F4C" w:rsidP="0055652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7E4D">
        <w:rPr>
          <w:rFonts w:ascii="Times New Roman" w:hAnsi="Times New Roman" w:cs="Times New Roman"/>
          <w:b/>
          <w:bCs/>
        </w:rPr>
        <w:t>Project update, planning, or review during this reporting period:</w:t>
      </w:r>
    </w:p>
    <w:p w14:paraId="107480F5" w14:textId="77777777" w:rsidR="00481732" w:rsidRPr="00C97E4D" w:rsidRDefault="00481732" w:rsidP="00481732">
      <w:r w:rsidRPr="00C97E4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9FE981" w14:textId="77777777" w:rsidR="00D953F8" w:rsidRPr="00C97E4D" w:rsidRDefault="00D953F8" w:rsidP="00556521">
      <w:pPr>
        <w:spacing w:after="0" w:line="240" w:lineRule="auto"/>
        <w:rPr>
          <w:rFonts w:ascii="Times New Roman" w:hAnsi="Times New Roman" w:cs="Times New Roman"/>
        </w:rPr>
      </w:pPr>
    </w:p>
    <w:p w14:paraId="293BB8A5" w14:textId="720DF596" w:rsidR="00D953F8" w:rsidRPr="00C97E4D" w:rsidRDefault="006B1334" w:rsidP="00481732">
      <w:pPr>
        <w:pBdr>
          <w:bottom w:val="single" w:sz="12" w:space="1" w:color="auto"/>
        </w:pBdr>
        <w:spacing w:after="0" w:line="240" w:lineRule="auto"/>
      </w:pPr>
      <w:r w:rsidRPr="00C97E4D">
        <w:rPr>
          <w:rFonts w:ascii="Times New Roman" w:hAnsi="Times New Roman" w:cs="Times New Roman"/>
          <w:b/>
          <w:bCs/>
        </w:rPr>
        <w:t>Professional development activities – seminars, lunch &amp; learns, lectures, etc. – attended during this reporting period</w:t>
      </w:r>
      <w:r w:rsidR="003E312C" w:rsidRPr="00C97E4D">
        <w:rPr>
          <w:rFonts w:ascii="Times New Roman" w:hAnsi="Times New Roman" w:cs="Times New Roman"/>
          <w:b/>
          <w:bCs/>
        </w:rPr>
        <w:t xml:space="preserve"> (optional): </w:t>
      </w:r>
      <w:r w:rsidR="00D953F8" w:rsidRPr="00C97E4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4E1825" w14:textId="77777777" w:rsidR="00D953F8" w:rsidRPr="00C97E4D" w:rsidRDefault="00D953F8" w:rsidP="0055652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57011B" w14:textId="3AB8AA29" w:rsidR="00D953F8" w:rsidRPr="00C97E4D" w:rsidRDefault="003E312C" w:rsidP="0048173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C97E4D">
        <w:rPr>
          <w:rFonts w:ascii="Times New Roman" w:hAnsi="Times New Roman" w:cs="Times New Roman"/>
          <w:b/>
          <w:bCs/>
        </w:rPr>
        <w:t>Process improvements, efficiencies, or suggestions</w:t>
      </w:r>
      <w:r w:rsidR="00481732" w:rsidRPr="00C97E4D">
        <w:rPr>
          <w:rFonts w:ascii="Times New Roman" w:hAnsi="Times New Roman" w:cs="Times New Roman"/>
          <w:b/>
          <w:bCs/>
        </w:rPr>
        <w:t xml:space="preserve">: </w:t>
      </w:r>
      <w:r w:rsidR="00481732" w:rsidRPr="00C97E4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45F14C" w14:textId="77777777" w:rsidR="00481732" w:rsidRPr="00C97E4D" w:rsidRDefault="00481732" w:rsidP="0048173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BB0CA30" w14:textId="7ED16613" w:rsidR="006B1334" w:rsidRPr="00C97E4D" w:rsidRDefault="00A059B0" w:rsidP="0048173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C97E4D">
        <w:rPr>
          <w:rFonts w:ascii="Times New Roman" w:hAnsi="Times New Roman" w:cs="Times New Roman"/>
          <w:b/>
          <w:bCs/>
        </w:rPr>
        <w:t>Needed areas of assistance or training</w:t>
      </w:r>
      <w:r w:rsidR="00481732" w:rsidRPr="00C97E4D">
        <w:rPr>
          <w:rFonts w:ascii="Times New Roman" w:hAnsi="Times New Roman" w:cs="Times New Roman"/>
          <w:b/>
          <w:bCs/>
        </w:rPr>
        <w:t xml:space="preserve">: </w:t>
      </w:r>
      <w:r w:rsidR="00481732" w:rsidRPr="00C97E4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9717AA" w14:textId="77777777" w:rsidR="006B1334" w:rsidRPr="00C97E4D" w:rsidRDefault="006B1334" w:rsidP="0055652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47C78339" w14:textId="77777777" w:rsidR="006B1334" w:rsidRPr="00C97E4D" w:rsidRDefault="006B1334" w:rsidP="0055652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0C056B2" w14:textId="77777777" w:rsidR="006B1334" w:rsidRPr="00C97E4D" w:rsidRDefault="006B1334" w:rsidP="0055652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E86BAC2" w14:textId="77777777" w:rsidR="006B1334" w:rsidRPr="00C97E4D" w:rsidRDefault="006B1334" w:rsidP="0055652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2EC6F58" w14:textId="77777777" w:rsidR="006B1334" w:rsidRPr="00C97E4D" w:rsidRDefault="006B1334" w:rsidP="0055652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4DF06E2" w14:textId="77777777" w:rsidR="002924E8" w:rsidRPr="00C97E4D" w:rsidRDefault="002924E8" w:rsidP="002924E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iCs/>
        </w:rPr>
      </w:pPr>
    </w:p>
    <w:p w14:paraId="09314162" w14:textId="77777777" w:rsidR="002924E8" w:rsidRPr="00C97E4D" w:rsidRDefault="002924E8" w:rsidP="008B4828">
      <w:pPr>
        <w:spacing w:after="0" w:line="240" w:lineRule="auto"/>
        <w:rPr>
          <w:rFonts w:ascii="Times New Roman" w:hAnsi="Times New Roman" w:cs="Times New Roman"/>
        </w:rPr>
      </w:pPr>
    </w:p>
    <w:p w14:paraId="7AF5D97F" w14:textId="32B84F73" w:rsidR="00FF5CC6" w:rsidRPr="00C97E4D" w:rsidRDefault="00CD0B82" w:rsidP="008B482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C97E4D">
        <w:rPr>
          <w:rFonts w:ascii="Times New Roman" w:hAnsi="Times New Roman" w:cs="Times New Roman"/>
        </w:rPr>
        <w:t>__________________________</w:t>
      </w:r>
      <w:r w:rsidRPr="00C97E4D">
        <w:rPr>
          <w:rFonts w:ascii="Times New Roman" w:hAnsi="Times New Roman" w:cs="Times New Roman"/>
        </w:rPr>
        <w:tab/>
      </w:r>
      <w:r w:rsidRPr="00C97E4D">
        <w:rPr>
          <w:rFonts w:ascii="Times New Roman" w:hAnsi="Times New Roman" w:cs="Times New Roman"/>
        </w:rPr>
        <w:tab/>
      </w:r>
      <w:r w:rsidRPr="00C97E4D">
        <w:rPr>
          <w:rFonts w:ascii="Times New Roman" w:hAnsi="Times New Roman" w:cs="Times New Roman"/>
        </w:rPr>
        <w:tab/>
      </w:r>
      <w:proofErr w:type="gramEnd"/>
      <w:r w:rsidRPr="00C97E4D">
        <w:rPr>
          <w:rFonts w:ascii="Times New Roman" w:hAnsi="Times New Roman" w:cs="Times New Roman"/>
        </w:rPr>
        <w:t>___________________________________________</w:t>
      </w:r>
    </w:p>
    <w:p w14:paraId="0CBC8C74" w14:textId="276870D7" w:rsidR="002924E8" w:rsidRPr="00C97E4D" w:rsidRDefault="002924E8" w:rsidP="008B4828">
      <w:pPr>
        <w:spacing w:after="0" w:line="240" w:lineRule="auto"/>
        <w:rPr>
          <w:rFonts w:ascii="Times New Roman" w:hAnsi="Times New Roman" w:cs="Times New Roman"/>
        </w:rPr>
      </w:pPr>
      <w:r w:rsidRPr="00C97E4D">
        <w:rPr>
          <w:rFonts w:ascii="Times New Roman" w:hAnsi="Times New Roman" w:cs="Times New Roman"/>
        </w:rPr>
        <w:t>Date</w:t>
      </w:r>
      <w:r w:rsidR="00DD40C5" w:rsidRPr="00C97E4D">
        <w:rPr>
          <w:rFonts w:ascii="Times New Roman" w:hAnsi="Times New Roman" w:cs="Times New Roman"/>
        </w:rPr>
        <w:t xml:space="preserve"> Submitted</w:t>
      </w:r>
      <w:r w:rsidRPr="00C97E4D">
        <w:rPr>
          <w:rFonts w:ascii="Times New Roman" w:hAnsi="Times New Roman" w:cs="Times New Roman"/>
        </w:rPr>
        <w:tab/>
      </w:r>
      <w:r w:rsidRPr="00C97E4D">
        <w:rPr>
          <w:rFonts w:ascii="Times New Roman" w:hAnsi="Times New Roman" w:cs="Times New Roman"/>
        </w:rPr>
        <w:tab/>
      </w:r>
      <w:r w:rsidRPr="00C97E4D">
        <w:rPr>
          <w:rFonts w:ascii="Times New Roman" w:hAnsi="Times New Roman" w:cs="Times New Roman"/>
        </w:rPr>
        <w:tab/>
      </w:r>
      <w:r w:rsidRPr="00C97E4D">
        <w:rPr>
          <w:rFonts w:ascii="Times New Roman" w:hAnsi="Times New Roman" w:cs="Times New Roman"/>
        </w:rPr>
        <w:tab/>
      </w:r>
      <w:r w:rsidRPr="00C97E4D">
        <w:rPr>
          <w:rFonts w:ascii="Times New Roman" w:hAnsi="Times New Roman" w:cs="Times New Roman"/>
        </w:rPr>
        <w:tab/>
        <w:t xml:space="preserve">Signature of </w:t>
      </w:r>
      <w:r w:rsidR="00DD40C5" w:rsidRPr="00C97E4D">
        <w:rPr>
          <w:rFonts w:ascii="Times New Roman" w:hAnsi="Times New Roman" w:cs="Times New Roman"/>
        </w:rPr>
        <w:t xml:space="preserve">Administrator </w:t>
      </w:r>
      <w:r w:rsidRPr="00C97E4D">
        <w:rPr>
          <w:rFonts w:ascii="Times New Roman" w:hAnsi="Times New Roman" w:cs="Times New Roman"/>
        </w:rPr>
        <w:t xml:space="preserve"> </w:t>
      </w:r>
    </w:p>
    <w:p w14:paraId="384A05E8" w14:textId="77777777" w:rsidR="002924E8" w:rsidRPr="00C97E4D" w:rsidRDefault="002924E8" w:rsidP="008B4828">
      <w:pPr>
        <w:spacing w:after="0" w:line="240" w:lineRule="auto"/>
        <w:rPr>
          <w:rFonts w:ascii="Times New Roman" w:hAnsi="Times New Roman" w:cs="Times New Roman"/>
        </w:rPr>
      </w:pPr>
    </w:p>
    <w:p w14:paraId="3F704725" w14:textId="77777777" w:rsidR="00CD0B82" w:rsidRPr="00C97E4D" w:rsidRDefault="00CD0B82" w:rsidP="00CD0B8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C97E4D">
        <w:rPr>
          <w:rFonts w:ascii="Times New Roman" w:hAnsi="Times New Roman" w:cs="Times New Roman"/>
        </w:rPr>
        <w:t>__________________________</w:t>
      </w:r>
      <w:r w:rsidRPr="00C97E4D">
        <w:rPr>
          <w:rFonts w:ascii="Times New Roman" w:hAnsi="Times New Roman" w:cs="Times New Roman"/>
        </w:rPr>
        <w:tab/>
      </w:r>
      <w:r w:rsidRPr="00C97E4D">
        <w:rPr>
          <w:rFonts w:ascii="Times New Roman" w:hAnsi="Times New Roman" w:cs="Times New Roman"/>
        </w:rPr>
        <w:tab/>
      </w:r>
      <w:r w:rsidRPr="00C97E4D">
        <w:rPr>
          <w:rFonts w:ascii="Times New Roman" w:hAnsi="Times New Roman" w:cs="Times New Roman"/>
        </w:rPr>
        <w:tab/>
      </w:r>
      <w:proofErr w:type="gramEnd"/>
      <w:r w:rsidRPr="00C97E4D">
        <w:rPr>
          <w:rFonts w:ascii="Times New Roman" w:hAnsi="Times New Roman" w:cs="Times New Roman"/>
        </w:rPr>
        <w:t>___________________________________________</w:t>
      </w:r>
    </w:p>
    <w:p w14:paraId="26A3072A" w14:textId="39FE9855" w:rsidR="00556521" w:rsidRPr="008B4828" w:rsidRDefault="002924E8" w:rsidP="008B4828">
      <w:pPr>
        <w:spacing w:after="0" w:line="240" w:lineRule="auto"/>
        <w:rPr>
          <w:rFonts w:ascii="Times New Roman" w:hAnsi="Times New Roman" w:cs="Times New Roman"/>
        </w:rPr>
      </w:pPr>
      <w:r w:rsidRPr="00C97E4D">
        <w:rPr>
          <w:rFonts w:ascii="Times New Roman" w:hAnsi="Times New Roman" w:cs="Times New Roman"/>
        </w:rPr>
        <w:t xml:space="preserve">Date </w:t>
      </w:r>
      <w:r w:rsidR="00DD40C5" w:rsidRPr="00C97E4D">
        <w:rPr>
          <w:rFonts w:ascii="Times New Roman" w:hAnsi="Times New Roman" w:cs="Times New Roman"/>
        </w:rPr>
        <w:t>Received</w:t>
      </w:r>
      <w:r w:rsidRPr="00C97E4D">
        <w:rPr>
          <w:rFonts w:ascii="Times New Roman" w:hAnsi="Times New Roman" w:cs="Times New Roman"/>
        </w:rPr>
        <w:tab/>
      </w:r>
      <w:r w:rsidRPr="00C97E4D">
        <w:rPr>
          <w:rFonts w:ascii="Times New Roman" w:hAnsi="Times New Roman" w:cs="Times New Roman"/>
        </w:rPr>
        <w:tab/>
      </w:r>
      <w:r w:rsidRPr="00C97E4D">
        <w:rPr>
          <w:rFonts w:ascii="Times New Roman" w:hAnsi="Times New Roman" w:cs="Times New Roman"/>
        </w:rPr>
        <w:tab/>
      </w:r>
      <w:r w:rsidRPr="00C97E4D">
        <w:rPr>
          <w:rFonts w:ascii="Times New Roman" w:hAnsi="Times New Roman" w:cs="Times New Roman"/>
        </w:rPr>
        <w:tab/>
      </w:r>
      <w:r w:rsidRPr="00C97E4D">
        <w:rPr>
          <w:rFonts w:ascii="Times New Roman" w:hAnsi="Times New Roman" w:cs="Times New Roman"/>
        </w:rPr>
        <w:tab/>
      </w:r>
      <w:r w:rsidRPr="00C97E4D">
        <w:rPr>
          <w:rFonts w:ascii="Times New Roman" w:hAnsi="Times New Roman" w:cs="Times New Roman"/>
        </w:rPr>
        <w:tab/>
        <w:t xml:space="preserve">Signature of </w:t>
      </w:r>
      <w:r w:rsidR="00DD40C5" w:rsidRPr="00C97E4D">
        <w:rPr>
          <w:rFonts w:ascii="Times New Roman" w:hAnsi="Times New Roman" w:cs="Times New Roman"/>
        </w:rPr>
        <w:t>Administrative Area Supervisor</w:t>
      </w:r>
    </w:p>
    <w:p w14:paraId="49A55D9A" w14:textId="63A20E2C" w:rsidR="008B4828" w:rsidRPr="008B4828" w:rsidRDefault="008B4828" w:rsidP="008B4828">
      <w:pPr>
        <w:spacing w:after="0" w:line="240" w:lineRule="auto"/>
        <w:rPr>
          <w:rFonts w:ascii="Times New Roman" w:hAnsi="Times New Roman" w:cs="Times New Roman"/>
        </w:rPr>
      </w:pPr>
    </w:p>
    <w:sectPr w:rsidR="008B4828" w:rsidRPr="008B4828" w:rsidSect="008B4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19DD" w14:textId="77777777" w:rsidR="00556521" w:rsidRDefault="00556521" w:rsidP="00556521">
      <w:pPr>
        <w:spacing w:after="0" w:line="240" w:lineRule="auto"/>
      </w:pPr>
      <w:r>
        <w:separator/>
      </w:r>
    </w:p>
  </w:endnote>
  <w:endnote w:type="continuationSeparator" w:id="0">
    <w:p w14:paraId="7AA6B860" w14:textId="77777777" w:rsidR="00556521" w:rsidRDefault="00556521" w:rsidP="0055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5C5F" w14:textId="0E813DAE" w:rsidR="00EB2D71" w:rsidRDefault="00EB2D71" w:rsidP="00EB2D71">
    <w:pPr>
      <w:pStyle w:val="DocID"/>
    </w:pPr>
    <w:fldSimple w:instr=" DOCPROPERTY DOCXDOCID DMS=IManage Format=&lt;&lt;NUM&gt;&gt;_&lt;&lt;VER&gt;&gt; \* MERGEFORMAT ">
      <w:r w:rsidRPr="00EB2D71">
        <w:t>4140583_1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52A5" w14:textId="28B3E996" w:rsidR="008B4828" w:rsidRDefault="008B4828">
    <w:pPr>
      <w:pStyle w:val="Footer"/>
      <w:rPr>
        <w:rFonts w:ascii="Times New Roman" w:hAnsi="Times New Roman" w:cs="Times New Roman"/>
        <w:i/>
        <w:iCs/>
        <w:sz w:val="20"/>
        <w:szCs w:val="20"/>
      </w:rPr>
    </w:pPr>
    <w:r w:rsidRPr="008B4828">
      <w:rPr>
        <w:rFonts w:ascii="Times New Roman" w:hAnsi="Times New Roman" w:cs="Times New Roman"/>
        <w:i/>
        <w:iCs/>
        <w:sz w:val="20"/>
        <w:szCs w:val="20"/>
      </w:rPr>
      <w:t>c: Official Personnel File</w:t>
    </w:r>
  </w:p>
  <w:p w14:paraId="15390420" w14:textId="0D9AA0F3" w:rsidR="00EB2D71" w:rsidRPr="008B4828" w:rsidRDefault="00EB2D71" w:rsidP="00EB2D71">
    <w:pPr>
      <w:pStyle w:val="DocID"/>
    </w:pPr>
    <w:fldSimple w:instr=" DOCPROPERTY DOCXDOCID DMS=IManage Format=&lt;&lt;NUM&gt;&gt;_&lt;&lt;VER&gt;&gt; \* MERGEFORMAT ">
      <w:r w:rsidRPr="00EB2D71">
        <w:t>4140583_1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D4A2D" w14:textId="3F8B079F" w:rsidR="00EB2D71" w:rsidRDefault="00EB2D71" w:rsidP="00EB2D71">
    <w:pPr>
      <w:pStyle w:val="DocID"/>
    </w:pPr>
    <w:fldSimple w:instr=" DOCPROPERTY DOCXDOCID DMS=IManage Format=&lt;&lt;NUM&gt;&gt;_&lt;&lt;VER&gt;&gt; \* MERGEFORMAT ">
      <w:r w:rsidRPr="00EB2D71">
        <w:t>4140583_1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781A" w14:textId="77777777" w:rsidR="00556521" w:rsidRDefault="00556521" w:rsidP="00556521">
      <w:pPr>
        <w:spacing w:after="0" w:line="240" w:lineRule="auto"/>
      </w:pPr>
      <w:r>
        <w:separator/>
      </w:r>
    </w:p>
  </w:footnote>
  <w:footnote w:type="continuationSeparator" w:id="0">
    <w:p w14:paraId="14B3BB1A" w14:textId="77777777" w:rsidR="00556521" w:rsidRDefault="00556521" w:rsidP="00556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1126" w14:textId="77777777" w:rsidR="00EB2D71" w:rsidRDefault="00EB2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1B96" w14:textId="4C3E27B1" w:rsidR="00556521" w:rsidRPr="00556521" w:rsidRDefault="00556521" w:rsidP="00556521">
    <w:pPr>
      <w:spacing w:after="0"/>
      <w:rPr>
        <w:rFonts w:ascii="Times New Roman" w:hAnsi="Times New Roman" w:cs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F977" w14:textId="5BE10542" w:rsidR="00556521" w:rsidRPr="000666F6" w:rsidRDefault="00556521" w:rsidP="00556521">
    <w:pPr>
      <w:spacing w:after="0"/>
      <w:jc w:val="center"/>
      <w:rPr>
        <w:rFonts w:ascii="Times New Roman" w:hAnsi="Times New Roman" w:cs="Times New Roman"/>
        <w:b/>
        <w:bCs/>
      </w:rPr>
    </w:pPr>
    <w:r w:rsidRPr="000666F6">
      <w:rPr>
        <w:rFonts w:ascii="Times New Roman" w:hAnsi="Times New Roman" w:cs="Times New Roman"/>
        <w:b/>
        <w:bCs/>
      </w:rPr>
      <w:t xml:space="preserve">Appendix </w:t>
    </w:r>
    <w:r w:rsidR="001B1626">
      <w:rPr>
        <w:rFonts w:ascii="Times New Roman" w:hAnsi="Times New Roman" w:cs="Times New Roman"/>
        <w:b/>
        <w:bCs/>
      </w:rPr>
      <w:t>C</w:t>
    </w:r>
  </w:p>
  <w:p w14:paraId="4E5F31BE" w14:textId="53059EF3" w:rsidR="00556521" w:rsidRPr="00556521" w:rsidRDefault="00521468" w:rsidP="00556521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A</w:t>
    </w:r>
    <w:r w:rsidR="00A006E2">
      <w:rPr>
        <w:rFonts w:ascii="Times New Roman" w:hAnsi="Times New Roman" w:cs="Times New Roman"/>
        <w:b/>
        <w:bCs/>
      </w:rPr>
      <w:t>nnual</w:t>
    </w:r>
    <w:r w:rsidR="000E1EA3">
      <w:rPr>
        <w:rFonts w:ascii="Times New Roman" w:hAnsi="Times New Roman" w:cs="Times New Roman"/>
        <w:b/>
        <w:bCs/>
      </w:rPr>
      <w:t xml:space="preserve"> Self-Report </w:t>
    </w:r>
    <w:r w:rsidR="007E7AAE" w:rsidRPr="00C97E4D">
      <w:rPr>
        <w:rFonts w:ascii="Times New Roman" w:hAnsi="Times New Roman" w:cs="Times New Roman"/>
        <w:b/>
        <w:bCs/>
      </w:rPr>
      <w:t>due</w:t>
    </w:r>
    <w:r w:rsidR="007E7AAE">
      <w:rPr>
        <w:rFonts w:ascii="Times New Roman" w:hAnsi="Times New Roman" w:cs="Times New Roman"/>
        <w:b/>
        <w:bCs/>
      </w:rPr>
      <w:t xml:space="preserve"> </w:t>
    </w:r>
    <w:r w:rsidR="000E1EA3">
      <w:rPr>
        <w:rFonts w:ascii="Times New Roman" w:hAnsi="Times New Roman" w:cs="Times New Roman"/>
        <w:b/>
        <w:bCs/>
      </w:rPr>
      <w:t xml:space="preserve">to </w:t>
    </w:r>
    <w:r w:rsidR="00735203">
      <w:rPr>
        <w:rFonts w:ascii="Times New Roman" w:hAnsi="Times New Roman" w:cs="Times New Roman"/>
        <w:b/>
        <w:bCs/>
      </w:rPr>
      <w:t xml:space="preserve">Administrative Area </w:t>
    </w:r>
    <w:r w:rsidR="000E1EA3">
      <w:rPr>
        <w:rFonts w:ascii="Times New Roman" w:hAnsi="Times New Roman" w:cs="Times New Roman"/>
        <w:b/>
        <w:bCs/>
      </w:rPr>
      <w:t>Supervisor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CE"/>
    <w:rsid w:val="00032132"/>
    <w:rsid w:val="00060618"/>
    <w:rsid w:val="00063C11"/>
    <w:rsid w:val="000666F6"/>
    <w:rsid w:val="00072A79"/>
    <w:rsid w:val="000C788E"/>
    <w:rsid w:val="000E1EA3"/>
    <w:rsid w:val="00127705"/>
    <w:rsid w:val="00170C3F"/>
    <w:rsid w:val="00171C8E"/>
    <w:rsid w:val="00176CB3"/>
    <w:rsid w:val="001B1626"/>
    <w:rsid w:val="001B19BC"/>
    <w:rsid w:val="002924E8"/>
    <w:rsid w:val="003178CE"/>
    <w:rsid w:val="00376E68"/>
    <w:rsid w:val="00386F50"/>
    <w:rsid w:val="003E312C"/>
    <w:rsid w:val="003F4C60"/>
    <w:rsid w:val="003F7228"/>
    <w:rsid w:val="00425F15"/>
    <w:rsid w:val="00471EF4"/>
    <w:rsid w:val="00481732"/>
    <w:rsid w:val="004D2621"/>
    <w:rsid w:val="004F2878"/>
    <w:rsid w:val="00521468"/>
    <w:rsid w:val="00556521"/>
    <w:rsid w:val="005C079E"/>
    <w:rsid w:val="00625FFF"/>
    <w:rsid w:val="006514BD"/>
    <w:rsid w:val="006B1334"/>
    <w:rsid w:val="00721A24"/>
    <w:rsid w:val="00735203"/>
    <w:rsid w:val="0074500C"/>
    <w:rsid w:val="00750BEB"/>
    <w:rsid w:val="00765C6C"/>
    <w:rsid w:val="00776B72"/>
    <w:rsid w:val="00786F2B"/>
    <w:rsid w:val="007A3DB6"/>
    <w:rsid w:val="007D6DF1"/>
    <w:rsid w:val="007E7AAE"/>
    <w:rsid w:val="00845EE5"/>
    <w:rsid w:val="00862D04"/>
    <w:rsid w:val="00873812"/>
    <w:rsid w:val="00884F06"/>
    <w:rsid w:val="008B4828"/>
    <w:rsid w:val="00972F4C"/>
    <w:rsid w:val="00A006E2"/>
    <w:rsid w:val="00A059B0"/>
    <w:rsid w:val="00A25F8B"/>
    <w:rsid w:val="00A26B3F"/>
    <w:rsid w:val="00A33438"/>
    <w:rsid w:val="00A406FC"/>
    <w:rsid w:val="00AB49F3"/>
    <w:rsid w:val="00AD6F34"/>
    <w:rsid w:val="00BB7283"/>
    <w:rsid w:val="00C02E7F"/>
    <w:rsid w:val="00C05E49"/>
    <w:rsid w:val="00C31C64"/>
    <w:rsid w:val="00C97E4D"/>
    <w:rsid w:val="00CD0B82"/>
    <w:rsid w:val="00D20119"/>
    <w:rsid w:val="00D510EA"/>
    <w:rsid w:val="00D953F8"/>
    <w:rsid w:val="00DA5D79"/>
    <w:rsid w:val="00DB3D23"/>
    <w:rsid w:val="00DC287E"/>
    <w:rsid w:val="00DD40C5"/>
    <w:rsid w:val="00E045DD"/>
    <w:rsid w:val="00E16A1A"/>
    <w:rsid w:val="00E26CC4"/>
    <w:rsid w:val="00E51CAD"/>
    <w:rsid w:val="00E757A2"/>
    <w:rsid w:val="00E95AE6"/>
    <w:rsid w:val="00EB2D71"/>
    <w:rsid w:val="00EC1BA1"/>
    <w:rsid w:val="00ED0C93"/>
    <w:rsid w:val="00EF0B4D"/>
    <w:rsid w:val="00F270F9"/>
    <w:rsid w:val="00F37D23"/>
    <w:rsid w:val="00F71756"/>
    <w:rsid w:val="00F74DEE"/>
    <w:rsid w:val="00F810E2"/>
    <w:rsid w:val="00F91E74"/>
    <w:rsid w:val="00FA3ADF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DEE6B5"/>
  <w15:chartTrackingRefBased/>
  <w15:docId w15:val="{380BB391-9A6F-41FA-BAE5-74FD3BCF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8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7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6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21"/>
  </w:style>
  <w:style w:type="paragraph" w:styleId="Footer">
    <w:name w:val="footer"/>
    <w:basedOn w:val="Normal"/>
    <w:link w:val="FooterChar"/>
    <w:uiPriority w:val="99"/>
    <w:unhideWhenUsed/>
    <w:rsid w:val="00556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21"/>
  </w:style>
  <w:style w:type="paragraph" w:customStyle="1" w:styleId="DocID">
    <w:name w:val="DocID"/>
    <w:basedOn w:val="Normal"/>
    <w:next w:val="Footer"/>
    <w:link w:val="DocIDChar"/>
    <w:rsid w:val="00EB2D71"/>
    <w:pPr>
      <w:spacing w:after="0" w:line="240" w:lineRule="auto"/>
    </w:pPr>
    <w:rPr>
      <w:rFonts w:ascii="Arial" w:eastAsia="Times New Roman" w:hAnsi="Arial" w:cs="Arial"/>
      <w:color w:val="000000"/>
      <w:kern w:val="0"/>
      <w:sz w:val="16"/>
      <w14:ligatures w14:val="none"/>
    </w:rPr>
  </w:style>
  <w:style w:type="character" w:customStyle="1" w:styleId="DocIDChar">
    <w:name w:val="DocID Char"/>
    <w:basedOn w:val="DefaultParagraphFont"/>
    <w:link w:val="DocID"/>
    <w:rsid w:val="00EB2D71"/>
    <w:rPr>
      <w:rFonts w:ascii="Arial" w:eastAsia="Times New Roman" w:hAnsi="Arial" w:cs="Arial"/>
      <w:color w:val="000000"/>
      <w:kern w:val="0"/>
      <w:sz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roperties xmlns="http://www.imanage.com/work/xmlschema">
  <documentid>DMSDB1!4140583.1</documentid>
  <senderid>JLA</senderid>
  <senderemail>JLazar@rubinrudman.com</senderemail>
  <lastmodified>2024-12-12T14:20:00.0000000-05:00</lastmodified>
  <database>DMSDB1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5E3CB5AEE5C42A1FFE14D2898B024" ma:contentTypeVersion="14" ma:contentTypeDescription="Create a new document." ma:contentTypeScope="" ma:versionID="c39564bd530ee3015c3be44b20b19bc5">
  <xsd:schema xmlns:xsd="http://www.w3.org/2001/XMLSchema" xmlns:xs="http://www.w3.org/2001/XMLSchema" xmlns:p="http://schemas.microsoft.com/office/2006/metadata/properties" xmlns:ns2="e1cccc70-f9eb-40ec-9d9f-fe7d9c45ac24" xmlns:ns3="4321ba39-5a59-4848-8f5a-6efdef4c4c34" targetNamespace="http://schemas.microsoft.com/office/2006/metadata/properties" ma:root="true" ma:fieldsID="3721b356c9537e710dc5c4af9dfdb7df" ns2:_="" ns3:_="">
    <xsd:import namespace="e1cccc70-f9eb-40ec-9d9f-fe7d9c45ac24"/>
    <xsd:import namespace="4321ba39-5a59-4848-8f5a-6efdef4c4c3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ccc70-f9eb-40ec-9d9f-fe7d9c45ac2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522d351-45eb-4ca0-ac9c-17c6141e2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1ba39-5a59-4848-8f5a-6efdef4c4c3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24fb1f8-cb28-49cc-84df-4071e437def2}" ma:internalName="TaxCatchAll" ma:showField="CatchAllData" ma:web="4321ba39-5a59-4848-8f5a-6efdef4c4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ccc70-f9eb-40ec-9d9f-fe7d9c45ac24">
      <Terms xmlns="http://schemas.microsoft.com/office/infopath/2007/PartnerControls"/>
    </lcf76f155ced4ddcb4097134ff3c332f>
    <TaxCatchAll xmlns="4321ba39-5a59-4848-8f5a-6efdef4c4c34" xsi:nil="true"/>
  </documentManagement>
</p:properties>
</file>

<file path=customXml/itemProps1.xml><?xml version="1.0" encoding="utf-8"?>
<ds:datastoreItem xmlns:ds="http://schemas.openxmlformats.org/officeDocument/2006/customXml" ds:itemID="{6CA8CBCA-BBBB-459B-A517-2D663C7D7ACD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D2CC526-AF41-43E8-8E2E-3472DEC27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823F93-3022-4D2B-B897-B9FF720A06FD}"/>
</file>

<file path=customXml/itemProps4.xml><?xml version="1.0" encoding="utf-8"?>
<ds:datastoreItem xmlns:ds="http://schemas.openxmlformats.org/officeDocument/2006/customXml" ds:itemID="{D510065D-23A2-4881-B9DC-A3A12BAD5AB9}"/>
</file>

<file path=customXml/itemProps5.xml><?xml version="1.0" encoding="utf-8"?>
<ds:datastoreItem xmlns:ds="http://schemas.openxmlformats.org/officeDocument/2006/customXml" ds:itemID="{89FB5E5F-EBD4-42E3-AAF8-4AF9488BEF35}"/>
</file>

<file path=docMetadata/LabelInfo.xml><?xml version="1.0" encoding="utf-8"?>
<clbl:labelList xmlns:clbl="http://schemas.microsoft.com/office/2020/mipLabelMetadata">
  <clbl:label id="{48ec3bf8-d165-4eab-bbee-f8d5307f46e1}" enabled="0" method="" siteId="{48ec3bf8-d165-4eab-bbee-f8d5307f46e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Shales, Jenna</dc:creator>
  <cp:keywords/>
  <dc:description/>
  <cp:lastModifiedBy>Brenda Stokes</cp:lastModifiedBy>
  <cp:revision>2</cp:revision>
  <cp:lastPrinted>2024-11-11T15:31:00Z</cp:lastPrinted>
  <dcterms:created xsi:type="dcterms:W3CDTF">2025-07-15T15:33:00Z</dcterms:created>
  <dcterms:modified xsi:type="dcterms:W3CDTF">2025-07-15T15:33:00Z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4140583_1</vt:lpwstr>
  </property>
  <property fmtid="{D5CDD505-2E9C-101B-9397-08002B2CF9AE}" pid="3" name="DocXFormat">
    <vt:lpwstr>Number_Version</vt:lpwstr>
  </property>
  <property fmtid="{D5CDD505-2E9C-101B-9397-08002B2CF9AE}" pid="4" name="DocXLocation">
    <vt:lpwstr>EveryPage</vt:lpwstr>
  </property>
  <property fmtid="{D5CDD505-2E9C-101B-9397-08002B2CF9AE}" pid="5" name="ContentTypeId">
    <vt:lpwstr>0x010100BFB5E3CB5AEE5C42A1FFE14D2898B024</vt:lpwstr>
  </property>
</Properties>
</file>